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69" w:rsidRDefault="00862869" w:rsidP="00862869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62869" w:rsidRDefault="00862869" w:rsidP="00862869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заступника керівника</w:t>
      </w:r>
    </w:p>
    <w:p w:rsidR="00862869" w:rsidRDefault="00862869" w:rsidP="00862869">
      <w:pPr>
        <w:ind w:left="41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Саксаганського районного</w:t>
      </w:r>
    </w:p>
    <w:p w:rsidR="00862869" w:rsidRDefault="00862869" w:rsidP="00862869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суду м. Кривого Рогу Дніпропетровської області</w:t>
      </w:r>
    </w:p>
    <w:p w:rsidR="00862869" w:rsidRDefault="00165384" w:rsidP="008628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від 23</w:t>
      </w:r>
      <w:r w:rsidR="00992167">
        <w:rPr>
          <w:sz w:val="28"/>
          <w:szCs w:val="28"/>
          <w:lang w:val="uk-UA"/>
        </w:rPr>
        <w:t xml:space="preserve">.11.2017 </w:t>
      </w:r>
      <w:r w:rsidR="00862869">
        <w:rPr>
          <w:sz w:val="28"/>
          <w:szCs w:val="28"/>
          <w:lang w:val="uk-UA"/>
        </w:rPr>
        <w:t>№</w:t>
      </w:r>
      <w:r w:rsidR="00992167">
        <w:rPr>
          <w:sz w:val="28"/>
          <w:szCs w:val="28"/>
          <w:lang w:val="uk-UA"/>
        </w:rPr>
        <w:t xml:space="preserve"> 77-о</w:t>
      </w:r>
    </w:p>
    <w:p w:rsidR="00862869" w:rsidRDefault="00862869" w:rsidP="00862869">
      <w:pPr>
        <w:jc w:val="center"/>
        <w:rPr>
          <w:sz w:val="28"/>
          <w:szCs w:val="28"/>
          <w:lang w:val="uk-UA"/>
        </w:rPr>
      </w:pPr>
    </w:p>
    <w:p w:rsidR="004C12BE" w:rsidRPr="00B251EB" w:rsidRDefault="004C12BE" w:rsidP="00862869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>УМОВИ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 xml:space="preserve">проведення конкурсу на зайняття вакантної посади державної служби 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 xml:space="preserve">категорії «В» - судового розпорядника Саксаганського районного суду </w:t>
      </w:r>
    </w:p>
    <w:p w:rsidR="004C12BE" w:rsidRPr="00B251EB" w:rsidRDefault="004C12BE" w:rsidP="008344E8">
      <w:pPr>
        <w:jc w:val="center"/>
        <w:rPr>
          <w:b/>
          <w:sz w:val="28"/>
          <w:szCs w:val="28"/>
          <w:lang w:val="uk-UA"/>
        </w:rPr>
      </w:pPr>
      <w:r w:rsidRPr="00B251EB">
        <w:rPr>
          <w:b/>
          <w:sz w:val="28"/>
          <w:szCs w:val="28"/>
          <w:lang w:val="uk-UA"/>
        </w:rPr>
        <w:t>м. Кривого Рогу Дніпропетровської області</w:t>
      </w:r>
    </w:p>
    <w:p w:rsidR="003221F4" w:rsidRPr="002B098A" w:rsidRDefault="003221F4" w:rsidP="00B251EB">
      <w:pPr>
        <w:rPr>
          <w:sz w:val="28"/>
          <w:szCs w:val="28"/>
          <w:lang w:val="uk-UA"/>
        </w:rPr>
      </w:pPr>
    </w:p>
    <w:p w:rsidR="003221F4" w:rsidRPr="002B098A" w:rsidRDefault="003221F4" w:rsidP="008344E8">
      <w:pPr>
        <w:jc w:val="center"/>
        <w:rPr>
          <w:b/>
          <w:sz w:val="28"/>
          <w:szCs w:val="28"/>
          <w:lang w:val="uk-UA"/>
        </w:rPr>
      </w:pPr>
      <w:r w:rsidRPr="002B098A">
        <w:rPr>
          <w:b/>
          <w:sz w:val="28"/>
          <w:szCs w:val="28"/>
          <w:lang w:val="uk-UA"/>
        </w:rPr>
        <w:t>Загальні умови</w:t>
      </w:r>
    </w:p>
    <w:p w:rsidR="003221F4" w:rsidRPr="002B098A" w:rsidRDefault="003221F4" w:rsidP="008344E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Посадові обов`язки</w:t>
            </w:r>
          </w:p>
        </w:tc>
        <w:tc>
          <w:tcPr>
            <w:tcW w:w="6061" w:type="dxa"/>
          </w:tcPr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 </w:t>
            </w:r>
          </w:p>
          <w:p w:rsidR="007270DD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 </w:t>
            </w:r>
          </w:p>
          <w:p w:rsidR="004C12BE" w:rsidRPr="0002038C" w:rsidRDefault="007270DD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</w:t>
            </w:r>
            <w:r w:rsidR="004C12BE" w:rsidRPr="0002038C">
              <w:rPr>
                <w:sz w:val="28"/>
                <w:szCs w:val="28"/>
                <w:lang w:val="uk-UA"/>
              </w:rPr>
              <w:t xml:space="preserve">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Оголошує про вхід і вихід суду та пропонує всім присутнім встати.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виконання учасниками судового процесу та особами, які є в залі судового засідання, розпоряджень головуючого.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Запрошує, за розпорядженням головуючого, до залу судового засідання свідків, експертів, перекладачів та інших учасників судового процесу.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Виконує розпорядження головуючого про приведення до присяги перекладача, експерта відповідно до законодавства.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Запрошує до залу судового засідання свідків та виконує вказівки головуючого щодо приведення їх до присяги.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 вказівкою головуючого під час судового засідання приймає від учасників процесу документи та інші матеріали і передає до суду.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lastRenderedPageBreak/>
              <w:t xml:space="preserve">   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Звертається до працівників правоохоронних органів з приводу сприяння у підтриманні громадського порядку, затримання та притягнення до адміністративної відповідальності осіб, які проявляють неповагу до суду та порушують громадський порядок.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дотримання вимог процесуального законодавства щодо виключення можливості спілкування допитаних судом свідків з тими, яких суд ще не допитав.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 </w:t>
            </w:r>
          </w:p>
          <w:p w:rsidR="004C12BE" w:rsidRPr="0002038C" w:rsidRDefault="004C12BE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 xml:space="preserve">   Здійснює в разі необхідності взаємодію з підрозділами Національної поліції України та органами внутрішніх справ з питань спільних дій щодо підтримання громадського порядку в приміщенні суду та в залі судового засідання.          </w:t>
            </w:r>
            <w:r w:rsidR="00CB2601" w:rsidRPr="0002038C">
              <w:rPr>
                <w:sz w:val="28"/>
                <w:szCs w:val="28"/>
                <w:lang w:val="uk-UA"/>
              </w:rPr>
              <w:t xml:space="preserve">     В</w:t>
            </w:r>
            <w:r w:rsidRPr="0002038C">
              <w:rPr>
                <w:sz w:val="28"/>
                <w:szCs w:val="28"/>
                <w:lang w:val="uk-UA"/>
              </w:rPr>
              <w:t xml:space="preserve">живає заходів безпеки щодо недопущення виведення з ладу засобів фіксування судового процесу особами, присутніми в залі судового засідання. </w:t>
            </w:r>
            <w:r w:rsidR="007270DD" w:rsidRPr="0002038C">
              <w:rPr>
                <w:sz w:val="28"/>
                <w:szCs w:val="28"/>
                <w:lang w:val="uk-UA"/>
              </w:rPr>
              <w:t xml:space="preserve"> </w:t>
            </w:r>
          </w:p>
          <w:p w:rsidR="003221F4" w:rsidRPr="0002038C" w:rsidRDefault="004C12BE" w:rsidP="0002038C">
            <w:pPr>
              <w:pStyle w:val="a4"/>
              <w:shd w:val="clear" w:color="auto" w:fill="FFFFFF"/>
              <w:tabs>
                <w:tab w:val="left" w:pos="709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38C">
              <w:rPr>
                <w:rFonts w:ascii="Times New Roman" w:hAnsi="Times New Roman"/>
                <w:sz w:val="28"/>
                <w:szCs w:val="28"/>
              </w:rPr>
              <w:t xml:space="preserve">   Виконує інші розпорядження головуючого, доручення голови суду, старшого судового розпорядника, доручення керівника апарату суду щодо забезпечення належних умов для проведення судового засідання та роботи служби судових розпорядників.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посадовий оклад -</w:t>
            </w:r>
            <w:r w:rsidR="004C12BE" w:rsidRPr="0002038C">
              <w:rPr>
                <w:sz w:val="28"/>
                <w:szCs w:val="28"/>
                <w:lang w:val="uk-UA" w:eastAsia="uk-UA"/>
              </w:rPr>
              <w:t xml:space="preserve"> 2000</w:t>
            </w:r>
            <w:r w:rsidRPr="0002038C">
              <w:rPr>
                <w:sz w:val="28"/>
                <w:szCs w:val="28"/>
                <w:lang w:val="uk-UA" w:eastAsia="uk-UA"/>
              </w:rPr>
              <w:t xml:space="preserve"> грн., </w:t>
            </w:r>
            <w:r w:rsidRPr="0002038C">
              <w:rPr>
                <w:sz w:val="28"/>
                <w:szCs w:val="28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безстрокове призначення на посаду</w:t>
            </w:r>
          </w:p>
        </w:tc>
      </w:tr>
      <w:tr w:rsidR="003221F4" w:rsidRPr="0002038C" w:rsidTr="00F44E07">
        <w:tc>
          <w:tcPr>
            <w:tcW w:w="3510" w:type="dxa"/>
          </w:tcPr>
          <w:p w:rsidR="003221F4" w:rsidRPr="0002038C" w:rsidRDefault="003221F4" w:rsidP="0002038C">
            <w:pPr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61" w:type="dxa"/>
          </w:tcPr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1. Копія паспорта громадянина України.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 xml:space="preserve">2. Письмова заява про участь у конкурсі із зазначенням основних мотивів для зайняття посади до якої додається резюме у довільній </w:t>
            </w:r>
            <w:r w:rsidRPr="0002038C">
              <w:rPr>
                <w:sz w:val="28"/>
                <w:szCs w:val="28"/>
              </w:rPr>
              <w:lastRenderedPageBreak/>
              <w:t>формі.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3. Письмова заява, в якій особа повідомляє про те, що до неї не застосовуються заборони, визначені </w:t>
            </w:r>
            <w:hyperlink r:id="rId4" w:tgtFrame="_top" w:history="1">
              <w:r w:rsidRPr="0002038C">
                <w:rPr>
                  <w:rStyle w:val="a3"/>
                  <w:color w:val="auto"/>
                  <w:sz w:val="28"/>
                  <w:szCs w:val="28"/>
                  <w:u w:val="none"/>
                </w:rPr>
                <w:t>частиною третьою</w:t>
              </w:r>
            </w:hyperlink>
            <w:r w:rsidRPr="0002038C">
              <w:rPr>
                <w:sz w:val="28"/>
                <w:szCs w:val="28"/>
              </w:rPr>
              <w:t> або </w:t>
            </w:r>
            <w:hyperlink r:id="rId5" w:tgtFrame="_top" w:history="1">
              <w:r w:rsidRPr="0002038C">
                <w:rPr>
                  <w:rStyle w:val="a3"/>
                  <w:color w:val="auto"/>
                  <w:sz w:val="28"/>
                  <w:szCs w:val="28"/>
                  <w:u w:val="none"/>
                </w:rPr>
                <w:t>четвертою статті 1 Закону України "Про очищення влади"</w:t>
              </w:r>
            </w:hyperlink>
            <w:r w:rsidRPr="0002038C">
              <w:rPr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4. Копію (копії) документа (документів) про освіту.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5. Оригінал посвідчення атестації щодо вільного володіння державною мовою.</w:t>
            </w:r>
          </w:p>
          <w:p w:rsidR="0002038C" w:rsidRPr="0002038C" w:rsidRDefault="0002038C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38C">
              <w:rPr>
                <w:sz w:val="28"/>
                <w:szCs w:val="28"/>
              </w:rPr>
              <w:t>6. Заповнену особову картку встановленого зразка.</w:t>
            </w:r>
          </w:p>
          <w:p w:rsidR="0002038C" w:rsidRPr="0002038C" w:rsidRDefault="005D091A" w:rsidP="0002038C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02038C" w:rsidRPr="0002038C">
              <w:rPr>
                <w:sz w:val="28"/>
                <w:szCs w:val="28"/>
              </w:rPr>
              <w:t>Декларацію особи, уповноваженої на виконання функцій держави або місцевого самоврядування, за минулий рік.</w:t>
            </w:r>
          </w:p>
          <w:p w:rsidR="003221F4" w:rsidRPr="0002038C" w:rsidRDefault="0002038C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eastAsia="en-US"/>
              </w:rPr>
              <w:t xml:space="preserve"> Строк </w:t>
            </w:r>
            <w:proofErr w:type="spellStart"/>
            <w:r w:rsidRPr="0002038C">
              <w:rPr>
                <w:sz w:val="28"/>
                <w:szCs w:val="28"/>
                <w:lang w:eastAsia="en-US"/>
              </w:rPr>
              <w:t>подання</w:t>
            </w:r>
            <w:proofErr w:type="spellEnd"/>
            <w:r w:rsidRPr="0002038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lang w:eastAsia="en-US"/>
              </w:rPr>
              <w:t>документів</w:t>
            </w:r>
            <w:proofErr w:type="spellEnd"/>
            <w:r w:rsidRPr="0002038C">
              <w:rPr>
                <w:sz w:val="28"/>
                <w:szCs w:val="28"/>
                <w:lang w:eastAsia="en-US"/>
              </w:rPr>
              <w:t>:</w:t>
            </w:r>
            <w:r w:rsidRPr="0002038C">
              <w:rPr>
                <w:sz w:val="28"/>
                <w:szCs w:val="28"/>
                <w:lang w:val="uk-UA" w:eastAsia="en-US"/>
              </w:rPr>
              <w:t xml:space="preserve"> </w:t>
            </w:r>
            <w:r w:rsidR="00992167">
              <w:rPr>
                <w:sz w:val="28"/>
                <w:szCs w:val="28"/>
                <w:lang w:val="uk-UA" w:eastAsia="uk-UA"/>
              </w:rPr>
              <w:t xml:space="preserve">до 17 </w:t>
            </w:r>
            <w:r w:rsidRPr="0002038C">
              <w:rPr>
                <w:sz w:val="28"/>
                <w:szCs w:val="28"/>
                <w:lang w:val="uk-UA" w:eastAsia="uk-UA"/>
              </w:rPr>
              <w:t xml:space="preserve">години </w:t>
            </w:r>
            <w:r w:rsidR="00862869">
              <w:rPr>
                <w:sz w:val="28"/>
                <w:szCs w:val="28"/>
                <w:lang w:val="uk-UA" w:eastAsia="uk-UA"/>
              </w:rPr>
              <w:t xml:space="preserve">                     </w:t>
            </w:r>
            <w:r w:rsidR="00992167">
              <w:rPr>
                <w:sz w:val="28"/>
                <w:szCs w:val="28"/>
                <w:lang w:val="uk-UA" w:eastAsia="uk-UA"/>
              </w:rPr>
              <w:t xml:space="preserve">11 грудня </w:t>
            </w:r>
            <w:r w:rsidRPr="0002038C">
              <w:rPr>
                <w:sz w:val="28"/>
                <w:szCs w:val="28"/>
                <w:lang w:val="uk-UA" w:eastAsia="uk-UA"/>
              </w:rPr>
              <w:t>2017 року.</w:t>
            </w:r>
          </w:p>
        </w:tc>
      </w:tr>
      <w:tr w:rsidR="0002038C" w:rsidRPr="0002038C" w:rsidTr="00F44E07">
        <w:tc>
          <w:tcPr>
            <w:tcW w:w="3510" w:type="dxa"/>
          </w:tcPr>
          <w:p w:rsidR="0002038C" w:rsidRPr="0002038C" w:rsidRDefault="0002038C" w:rsidP="0002038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lastRenderedPageBreak/>
              <w:t>Місце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, час та дата початку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конкурсу</w:t>
            </w:r>
          </w:p>
        </w:tc>
        <w:tc>
          <w:tcPr>
            <w:tcW w:w="6061" w:type="dxa"/>
          </w:tcPr>
          <w:p w:rsidR="0002038C" w:rsidRPr="0002038C" w:rsidRDefault="0002038C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 w:eastAsia="uk-UA"/>
              </w:rPr>
              <w:t>50074, Дніпропетровська область, м. Кривий Р</w:t>
            </w:r>
            <w:r w:rsidR="00992167">
              <w:rPr>
                <w:sz w:val="28"/>
                <w:szCs w:val="28"/>
                <w:lang w:val="uk-UA" w:eastAsia="uk-UA"/>
              </w:rPr>
              <w:t xml:space="preserve">іг, вул. Демиденка, 3а о 10 </w:t>
            </w:r>
            <w:r w:rsidR="00862869">
              <w:rPr>
                <w:sz w:val="28"/>
                <w:szCs w:val="28"/>
                <w:lang w:val="uk-UA" w:eastAsia="uk-UA"/>
              </w:rPr>
              <w:t xml:space="preserve">годині </w:t>
            </w:r>
            <w:r w:rsidR="00992167">
              <w:rPr>
                <w:sz w:val="28"/>
                <w:szCs w:val="28"/>
                <w:lang w:val="uk-UA" w:eastAsia="uk-UA"/>
              </w:rPr>
              <w:t xml:space="preserve">18-19 грудня </w:t>
            </w:r>
            <w:r w:rsidRPr="0002038C">
              <w:rPr>
                <w:sz w:val="28"/>
                <w:szCs w:val="28"/>
                <w:lang w:val="uk-UA" w:eastAsia="uk-UA"/>
              </w:rPr>
              <w:t>2017 року</w:t>
            </w:r>
          </w:p>
        </w:tc>
      </w:tr>
      <w:tr w:rsidR="003221F4" w:rsidRPr="003140EA" w:rsidTr="00F44E07">
        <w:tc>
          <w:tcPr>
            <w:tcW w:w="3510" w:type="dxa"/>
          </w:tcPr>
          <w:p w:rsidR="003221F4" w:rsidRPr="0002038C" w:rsidRDefault="0002038C" w:rsidP="0002038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Прізвище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ім'я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та по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батькові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, номер телефону та адреса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електронної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пошти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особи, яка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надає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додаткову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02038C">
              <w:rPr>
                <w:color w:val="2A2928"/>
                <w:sz w:val="28"/>
                <w:szCs w:val="28"/>
                <w:shd w:val="clear" w:color="auto" w:fill="FFFFFF"/>
              </w:rPr>
              <w:t xml:space="preserve"> конкурсу</w:t>
            </w:r>
          </w:p>
        </w:tc>
        <w:tc>
          <w:tcPr>
            <w:tcW w:w="6061" w:type="dxa"/>
          </w:tcPr>
          <w:p w:rsidR="003221F4" w:rsidRPr="0002038C" w:rsidRDefault="003221F4" w:rsidP="0002038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038C">
              <w:rPr>
                <w:sz w:val="28"/>
                <w:szCs w:val="28"/>
                <w:lang w:val="uk-UA"/>
              </w:rPr>
              <w:t>Покатило</w:t>
            </w:r>
            <w:proofErr w:type="spellEnd"/>
            <w:r w:rsidRPr="0002038C">
              <w:rPr>
                <w:sz w:val="28"/>
                <w:szCs w:val="28"/>
                <w:lang w:val="uk-UA"/>
              </w:rPr>
              <w:t xml:space="preserve"> Анжела Костянтинівна,</w:t>
            </w:r>
          </w:p>
          <w:p w:rsidR="003221F4" w:rsidRPr="0002038C" w:rsidRDefault="003221F4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контактний телефон: (0564) 26-17-33,</w:t>
            </w:r>
          </w:p>
          <w:p w:rsidR="003221F4" w:rsidRPr="0002038C" w:rsidRDefault="003221F4" w:rsidP="000203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en-US" w:eastAsia="uk-UA"/>
              </w:rPr>
              <w:t>e-mail</w:t>
            </w:r>
            <w:r w:rsidRPr="0002038C">
              <w:rPr>
                <w:sz w:val="28"/>
                <w:szCs w:val="28"/>
                <w:lang w:val="uk-UA" w:eastAsia="uk-UA"/>
              </w:rPr>
              <w:t xml:space="preserve">: </w:t>
            </w:r>
            <w:hyperlink r:id="rId6" w:history="1">
              <w:r w:rsidRPr="0002038C">
                <w:rPr>
                  <w:rStyle w:val="a3"/>
                  <w:sz w:val="28"/>
                  <w:szCs w:val="28"/>
                  <w:shd w:val="clear" w:color="auto" w:fill="F7F7F7"/>
                  <w:lang w:val="en-US"/>
                </w:rPr>
                <w:t>inbox@sk.dp.court.gov.ua</w:t>
              </w:r>
            </w:hyperlink>
          </w:p>
        </w:tc>
      </w:tr>
    </w:tbl>
    <w:p w:rsidR="007270DD" w:rsidRPr="0002038C" w:rsidRDefault="007270DD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color w:val="2A2928"/>
          <w:sz w:val="28"/>
          <w:szCs w:val="28"/>
          <w:shd w:val="clear" w:color="auto" w:fill="FFFFFF"/>
          <w:lang w:val="uk-UA"/>
        </w:rPr>
      </w:pPr>
      <w:proofErr w:type="spellStart"/>
      <w:r w:rsidRPr="0002038C">
        <w:rPr>
          <w:b/>
          <w:color w:val="2A2928"/>
          <w:sz w:val="28"/>
          <w:szCs w:val="28"/>
          <w:shd w:val="clear" w:color="auto" w:fill="FFFFFF"/>
        </w:rPr>
        <w:t>Кваліфікаційні</w:t>
      </w:r>
      <w:proofErr w:type="spellEnd"/>
      <w:r w:rsidRPr="0002038C">
        <w:rPr>
          <w:b/>
          <w:color w:val="2A2928"/>
          <w:sz w:val="28"/>
          <w:szCs w:val="28"/>
          <w:shd w:val="clear" w:color="auto" w:fill="FFFFFF"/>
        </w:rPr>
        <w:t xml:space="preserve"> </w:t>
      </w:r>
      <w:proofErr w:type="spellStart"/>
      <w:r w:rsidRPr="0002038C">
        <w:rPr>
          <w:b/>
          <w:color w:val="2A2928"/>
          <w:sz w:val="28"/>
          <w:szCs w:val="28"/>
          <w:shd w:val="clear" w:color="auto" w:fill="FFFFFF"/>
        </w:rPr>
        <w:t>вимоги</w:t>
      </w:r>
      <w:proofErr w:type="spellEnd"/>
    </w:p>
    <w:p w:rsidR="0002038C" w:rsidRPr="0002038C" w:rsidRDefault="0002038C" w:rsidP="0002038C">
      <w:pPr>
        <w:jc w:val="center"/>
        <w:rPr>
          <w:b/>
          <w:color w:val="2A2928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096"/>
      </w:tblGrid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1</w:t>
            </w:r>
            <w:r w:rsidR="0086286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096" w:type="dxa"/>
          </w:tcPr>
          <w:p w:rsidR="0002038C" w:rsidRPr="003140EA" w:rsidRDefault="003140EA" w:rsidP="003140E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40EA">
              <w:rPr>
                <w:sz w:val="28"/>
                <w:szCs w:val="28"/>
              </w:rPr>
              <w:t>Вища</w:t>
            </w:r>
            <w:proofErr w:type="spellEnd"/>
            <w:r w:rsidRPr="003140EA">
              <w:rPr>
                <w:sz w:val="28"/>
                <w:szCs w:val="28"/>
              </w:rPr>
              <w:t xml:space="preserve"> </w:t>
            </w:r>
            <w:proofErr w:type="spellStart"/>
            <w:r w:rsidRPr="003140EA">
              <w:rPr>
                <w:sz w:val="28"/>
                <w:szCs w:val="28"/>
              </w:rPr>
              <w:t>освіта</w:t>
            </w:r>
            <w:proofErr w:type="spellEnd"/>
            <w:r w:rsidRPr="003140EA">
              <w:rPr>
                <w:sz w:val="28"/>
                <w:szCs w:val="28"/>
              </w:rPr>
              <w:t xml:space="preserve"> </w:t>
            </w:r>
            <w:proofErr w:type="spellStart"/>
            <w:r w:rsidRPr="003140EA">
              <w:rPr>
                <w:sz w:val="28"/>
                <w:szCs w:val="28"/>
              </w:rPr>
              <w:t>ступеня</w:t>
            </w:r>
            <w:proofErr w:type="spellEnd"/>
            <w:r w:rsidRPr="003140EA">
              <w:rPr>
                <w:sz w:val="28"/>
                <w:szCs w:val="28"/>
              </w:rPr>
              <w:t xml:space="preserve"> </w:t>
            </w:r>
            <w:proofErr w:type="spellStart"/>
            <w:r w:rsidRPr="003140EA">
              <w:rPr>
                <w:sz w:val="28"/>
                <w:szCs w:val="28"/>
              </w:rPr>
              <w:t>молодшого</w:t>
            </w:r>
            <w:proofErr w:type="spellEnd"/>
            <w:r w:rsidRPr="003140EA">
              <w:rPr>
                <w:sz w:val="28"/>
                <w:szCs w:val="28"/>
              </w:rPr>
              <w:t xml:space="preserve"> бакалавра </w:t>
            </w:r>
            <w:proofErr w:type="spellStart"/>
            <w:r w:rsidRPr="003140EA">
              <w:rPr>
                <w:sz w:val="28"/>
                <w:szCs w:val="28"/>
              </w:rPr>
              <w:t>або</w:t>
            </w:r>
            <w:proofErr w:type="spellEnd"/>
            <w:r w:rsidRPr="003140EA">
              <w:rPr>
                <w:sz w:val="28"/>
                <w:szCs w:val="28"/>
              </w:rPr>
              <w:t xml:space="preserve"> бакалавра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2</w:t>
            </w:r>
            <w:r w:rsidR="0086286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09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Без вимог до досвіду роботи</w:t>
            </w:r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3</w:t>
            </w:r>
            <w:r w:rsidR="0086286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both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09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7270DD" w:rsidRPr="0002038C" w:rsidRDefault="007270DD" w:rsidP="0002038C">
      <w:pPr>
        <w:jc w:val="center"/>
        <w:rPr>
          <w:b/>
          <w:sz w:val="28"/>
          <w:szCs w:val="28"/>
          <w:lang w:val="uk-UA"/>
        </w:rPr>
      </w:pPr>
    </w:p>
    <w:p w:rsidR="00862869" w:rsidRPr="002B098A" w:rsidRDefault="00862869" w:rsidP="008628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Професійна компетентність</w:t>
      </w:r>
    </w:p>
    <w:p w:rsidR="00862869" w:rsidRDefault="00862869" w:rsidP="0086286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5"/>
      </w:tblGrid>
      <w:tr w:rsidR="00862869" w:rsidRPr="00C61D73" w:rsidTr="008B3838">
        <w:tc>
          <w:tcPr>
            <w:tcW w:w="534" w:type="dxa"/>
          </w:tcPr>
          <w:p w:rsidR="00862869" w:rsidRPr="003941BA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62869" w:rsidRPr="003D7E3F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Професійні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технічні</w:t>
            </w:r>
            <w:proofErr w:type="spellEnd"/>
            <w:r w:rsidRPr="003D7E3F">
              <w:rPr>
                <w:sz w:val="28"/>
                <w:szCs w:val="28"/>
              </w:rPr>
              <w:t xml:space="preserve">  </w:t>
            </w:r>
            <w:proofErr w:type="spellStart"/>
            <w:r w:rsidRPr="003D7E3F">
              <w:rPr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6345" w:type="dxa"/>
          </w:tcPr>
          <w:p w:rsidR="00862869" w:rsidRPr="003D7E3F" w:rsidRDefault="00862869" w:rsidP="008B3838">
            <w:pPr>
              <w:rPr>
                <w:sz w:val="28"/>
                <w:szCs w:val="28"/>
              </w:rPr>
            </w:pPr>
            <w:r w:rsidRPr="003D7E3F">
              <w:rPr>
                <w:sz w:val="28"/>
                <w:szCs w:val="28"/>
              </w:rPr>
              <w:t xml:space="preserve">- </w:t>
            </w:r>
            <w:proofErr w:type="spellStart"/>
            <w:r w:rsidRPr="003D7E3F">
              <w:rPr>
                <w:sz w:val="28"/>
                <w:szCs w:val="28"/>
              </w:rPr>
              <w:t>відповідно</w:t>
            </w:r>
            <w:proofErr w:type="spellEnd"/>
            <w:r w:rsidRPr="003D7E3F">
              <w:rPr>
                <w:sz w:val="28"/>
                <w:szCs w:val="28"/>
              </w:rPr>
              <w:t xml:space="preserve"> до посади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урахуванням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вимог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спеціальних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законів</w:t>
            </w:r>
            <w:proofErr w:type="spellEnd"/>
            <w:r w:rsidRPr="003D7E3F">
              <w:rPr>
                <w:sz w:val="28"/>
                <w:szCs w:val="28"/>
              </w:rPr>
              <w:t>,</w:t>
            </w:r>
          </w:p>
          <w:p w:rsidR="00862869" w:rsidRPr="003D7E3F" w:rsidRDefault="00862869" w:rsidP="008B3838">
            <w:pPr>
              <w:jc w:val="both"/>
              <w:rPr>
                <w:sz w:val="28"/>
                <w:szCs w:val="28"/>
                <w:lang w:val="uk-UA"/>
              </w:rPr>
            </w:pPr>
            <w:r w:rsidRPr="003D7E3F">
              <w:rPr>
                <w:sz w:val="28"/>
                <w:szCs w:val="28"/>
              </w:rPr>
              <w:t>- нави</w:t>
            </w:r>
            <w:r>
              <w:rPr>
                <w:sz w:val="28"/>
                <w:szCs w:val="28"/>
                <w:lang w:val="uk-UA"/>
              </w:rPr>
              <w:t>ч</w:t>
            </w:r>
            <w:proofErr w:type="spellStart"/>
            <w:r w:rsidRPr="003D7E3F">
              <w:rPr>
                <w:sz w:val="28"/>
                <w:szCs w:val="28"/>
              </w:rPr>
              <w:t>ки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роботи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персонал</w:t>
            </w:r>
            <w:r>
              <w:rPr>
                <w:sz w:val="28"/>
                <w:szCs w:val="28"/>
              </w:rPr>
              <w:t>ьним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комп’ютером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відповідним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програмним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забезпеченням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необхідним</w:t>
            </w:r>
            <w:proofErr w:type="spellEnd"/>
            <w:r w:rsidRPr="003D7E3F">
              <w:rPr>
                <w:sz w:val="28"/>
                <w:szCs w:val="28"/>
              </w:rPr>
              <w:t xml:space="preserve"> для </w:t>
            </w:r>
            <w:proofErr w:type="spellStart"/>
            <w:r w:rsidRPr="003D7E3F">
              <w:rPr>
                <w:sz w:val="28"/>
                <w:szCs w:val="28"/>
              </w:rPr>
              <w:t>якісного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виконання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покладених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завдань</w:t>
            </w:r>
            <w:proofErr w:type="spellEnd"/>
          </w:p>
        </w:tc>
      </w:tr>
      <w:tr w:rsidR="00862869" w:rsidTr="008B3838">
        <w:tc>
          <w:tcPr>
            <w:tcW w:w="534" w:type="dxa"/>
          </w:tcPr>
          <w:p w:rsidR="00862869" w:rsidRPr="003941BA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62869" w:rsidRPr="003D7E3F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Знання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сучасних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інформаційних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6345" w:type="dxa"/>
          </w:tcPr>
          <w:p w:rsidR="00862869" w:rsidRPr="003D7E3F" w:rsidRDefault="00862869" w:rsidP="008B3838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комп’ютерне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обладнання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програмне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офісну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техніку</w:t>
            </w:r>
            <w:proofErr w:type="spellEnd"/>
          </w:p>
        </w:tc>
      </w:tr>
      <w:tr w:rsidR="00862869" w:rsidRPr="003140EA" w:rsidTr="008B3838">
        <w:tc>
          <w:tcPr>
            <w:tcW w:w="534" w:type="dxa"/>
          </w:tcPr>
          <w:p w:rsidR="00862869" w:rsidRPr="003941BA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62869" w:rsidRPr="003D7E3F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Якісне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виконання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поставлених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6345" w:type="dxa"/>
          </w:tcPr>
          <w:p w:rsidR="00862869" w:rsidRPr="003D7E3F" w:rsidRDefault="00862869" w:rsidP="008B3838">
            <w:pPr>
              <w:jc w:val="both"/>
              <w:rPr>
                <w:sz w:val="28"/>
                <w:szCs w:val="28"/>
                <w:lang w:val="uk-UA"/>
              </w:rPr>
            </w:pPr>
            <w:r w:rsidRPr="003D7E3F">
              <w:rPr>
                <w:color w:val="000000"/>
                <w:sz w:val="28"/>
                <w:szCs w:val="28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</w:tc>
      </w:tr>
      <w:tr w:rsidR="00862869" w:rsidTr="008B3838">
        <w:tc>
          <w:tcPr>
            <w:tcW w:w="534" w:type="dxa"/>
          </w:tcPr>
          <w:p w:rsidR="00862869" w:rsidRPr="003941BA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r w:rsidRPr="003941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862869" w:rsidRPr="003D7E3F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7E3F">
              <w:rPr>
                <w:sz w:val="28"/>
                <w:szCs w:val="28"/>
              </w:rPr>
              <w:t>Командна</w:t>
            </w:r>
            <w:proofErr w:type="spellEnd"/>
            <w:r w:rsidRPr="003D7E3F">
              <w:rPr>
                <w:sz w:val="28"/>
                <w:szCs w:val="28"/>
              </w:rPr>
              <w:t xml:space="preserve"> робота</w:t>
            </w:r>
          </w:p>
        </w:tc>
        <w:tc>
          <w:tcPr>
            <w:tcW w:w="6345" w:type="dxa"/>
          </w:tcPr>
          <w:p w:rsidR="00862869" w:rsidRPr="003D7E3F" w:rsidRDefault="00862869" w:rsidP="008B3838">
            <w:pPr>
              <w:jc w:val="both"/>
              <w:rPr>
                <w:sz w:val="28"/>
                <w:szCs w:val="28"/>
              </w:rPr>
            </w:pP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працювати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команді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ефективної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3D7E3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color w:val="000000"/>
                <w:sz w:val="28"/>
                <w:szCs w:val="28"/>
              </w:rPr>
              <w:t>іншими</w:t>
            </w:r>
            <w:proofErr w:type="spellEnd"/>
          </w:p>
        </w:tc>
      </w:tr>
      <w:tr w:rsidR="00862869" w:rsidTr="008B3838">
        <w:tc>
          <w:tcPr>
            <w:tcW w:w="534" w:type="dxa"/>
          </w:tcPr>
          <w:p w:rsidR="00862869" w:rsidRPr="003941BA" w:rsidRDefault="00862869" w:rsidP="008B38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6" w:type="dxa"/>
          </w:tcPr>
          <w:p w:rsidR="00862869" w:rsidRPr="003D7E3F" w:rsidRDefault="00862869" w:rsidP="008B3838">
            <w:pPr>
              <w:jc w:val="center"/>
              <w:rPr>
                <w:sz w:val="28"/>
                <w:szCs w:val="28"/>
              </w:rPr>
            </w:pPr>
            <w:proofErr w:type="spellStart"/>
            <w:r w:rsidRPr="003D7E3F">
              <w:rPr>
                <w:sz w:val="28"/>
                <w:szCs w:val="28"/>
              </w:rPr>
              <w:t>Особистісні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6345" w:type="dxa"/>
          </w:tcPr>
          <w:p w:rsidR="00862869" w:rsidRPr="003D7E3F" w:rsidRDefault="00862869" w:rsidP="008B383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D7E3F">
              <w:rPr>
                <w:sz w:val="28"/>
                <w:szCs w:val="28"/>
              </w:rPr>
              <w:t>підтримка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цінностей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державної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служби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відповідальність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системність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самостійність</w:t>
            </w:r>
            <w:proofErr w:type="spellEnd"/>
            <w:r w:rsidRPr="003D7E3F">
              <w:rPr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sz w:val="28"/>
                <w:szCs w:val="28"/>
              </w:rPr>
              <w:t>роботі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уважність</w:t>
            </w:r>
            <w:proofErr w:type="spellEnd"/>
            <w:r w:rsidRPr="003D7E3F">
              <w:rPr>
                <w:sz w:val="28"/>
                <w:szCs w:val="28"/>
              </w:rPr>
              <w:t xml:space="preserve"> до деталей, </w:t>
            </w:r>
            <w:proofErr w:type="spellStart"/>
            <w:r w:rsidRPr="003D7E3F">
              <w:rPr>
                <w:sz w:val="28"/>
                <w:szCs w:val="28"/>
              </w:rPr>
              <w:t>наполегливість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самоорганізація</w:t>
            </w:r>
            <w:proofErr w:type="spellEnd"/>
            <w:r w:rsidRPr="003D7E3F">
              <w:rPr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sz w:val="28"/>
                <w:szCs w:val="28"/>
              </w:rPr>
              <w:t>саморозвиток</w:t>
            </w:r>
            <w:proofErr w:type="spellEnd"/>
            <w:r w:rsidRPr="003D7E3F">
              <w:rPr>
                <w:sz w:val="28"/>
                <w:szCs w:val="28"/>
              </w:rPr>
              <w:t xml:space="preserve">, </w:t>
            </w:r>
            <w:proofErr w:type="spellStart"/>
            <w:r w:rsidRPr="003D7E3F">
              <w:rPr>
                <w:sz w:val="28"/>
                <w:szCs w:val="28"/>
              </w:rPr>
              <w:t>вміння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працювати</w:t>
            </w:r>
            <w:proofErr w:type="spellEnd"/>
            <w:r w:rsidRPr="003D7E3F">
              <w:rPr>
                <w:sz w:val="28"/>
                <w:szCs w:val="28"/>
              </w:rPr>
              <w:t xml:space="preserve"> в </w:t>
            </w:r>
            <w:proofErr w:type="spellStart"/>
            <w:r w:rsidRPr="003D7E3F">
              <w:rPr>
                <w:sz w:val="28"/>
                <w:szCs w:val="28"/>
              </w:rPr>
              <w:t>стресових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ситуаціях</w:t>
            </w:r>
            <w:proofErr w:type="spellEnd"/>
            <w:r w:rsidRPr="003D7E3F">
              <w:rPr>
                <w:sz w:val="28"/>
                <w:szCs w:val="28"/>
              </w:rPr>
              <w:t xml:space="preserve"> та </w:t>
            </w:r>
            <w:proofErr w:type="spellStart"/>
            <w:r w:rsidRPr="003D7E3F">
              <w:rPr>
                <w:sz w:val="28"/>
                <w:szCs w:val="28"/>
              </w:rPr>
              <w:t>з</w:t>
            </w:r>
            <w:proofErr w:type="spellEnd"/>
            <w:r w:rsidRPr="003D7E3F">
              <w:rPr>
                <w:sz w:val="28"/>
                <w:szCs w:val="28"/>
              </w:rPr>
              <w:t xml:space="preserve"> великим </w:t>
            </w:r>
            <w:proofErr w:type="spellStart"/>
            <w:r w:rsidRPr="003D7E3F">
              <w:rPr>
                <w:sz w:val="28"/>
                <w:szCs w:val="28"/>
              </w:rPr>
              <w:t>обсягом</w:t>
            </w:r>
            <w:proofErr w:type="spellEnd"/>
            <w:r w:rsidRPr="003D7E3F">
              <w:rPr>
                <w:sz w:val="28"/>
                <w:szCs w:val="28"/>
              </w:rPr>
              <w:t xml:space="preserve"> </w:t>
            </w:r>
            <w:proofErr w:type="spellStart"/>
            <w:r w:rsidRPr="003D7E3F">
              <w:rPr>
                <w:sz w:val="28"/>
                <w:szCs w:val="28"/>
              </w:rPr>
              <w:t>інформації</w:t>
            </w:r>
            <w:proofErr w:type="spellEnd"/>
          </w:p>
        </w:tc>
      </w:tr>
    </w:tbl>
    <w:p w:rsidR="00862869" w:rsidRDefault="00862869" w:rsidP="00862869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  <w:r w:rsidRPr="0002038C">
        <w:rPr>
          <w:b/>
          <w:sz w:val="28"/>
          <w:szCs w:val="28"/>
          <w:lang w:val="uk-UA"/>
        </w:rPr>
        <w:t>Професійні знання</w:t>
      </w: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1</w:t>
            </w:r>
            <w:r w:rsidR="0086286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</w:p>
        </w:tc>
        <w:tc>
          <w:tcPr>
            <w:tcW w:w="6345" w:type="dxa"/>
          </w:tcPr>
          <w:p w:rsidR="008E5B73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- </w:t>
            </w:r>
            <w:hyperlink r:id="rId7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Конституції України</w:t>
              </w:r>
            </w:hyperlink>
            <w:r>
              <w:rPr>
                <w:sz w:val="28"/>
                <w:szCs w:val="28"/>
              </w:rPr>
              <w:t>;</w:t>
            </w:r>
          </w:p>
          <w:p w:rsidR="008E5B73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8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державну службу"</w:t>
              </w:r>
            </w:hyperlink>
            <w:r>
              <w:rPr>
                <w:sz w:val="28"/>
                <w:szCs w:val="28"/>
              </w:rPr>
              <w:t>;</w:t>
            </w:r>
          </w:p>
          <w:p w:rsidR="0002038C" w:rsidRPr="0002038C" w:rsidRDefault="008E5B73" w:rsidP="008E5B73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hyperlink r:id="rId9" w:tgtFrame="_top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02038C" w:rsidRPr="0002038C" w:rsidTr="00A6310D">
        <w:tc>
          <w:tcPr>
            <w:tcW w:w="534" w:type="dxa"/>
          </w:tcPr>
          <w:p w:rsidR="0002038C" w:rsidRPr="0002038C" w:rsidRDefault="0002038C" w:rsidP="0002038C">
            <w:pPr>
              <w:jc w:val="center"/>
              <w:rPr>
                <w:sz w:val="28"/>
                <w:szCs w:val="28"/>
                <w:lang w:val="uk-UA"/>
              </w:rPr>
            </w:pPr>
            <w:r w:rsidRPr="0002038C">
              <w:rPr>
                <w:sz w:val="28"/>
                <w:szCs w:val="28"/>
                <w:lang w:val="uk-UA"/>
              </w:rPr>
              <w:t>2</w:t>
            </w:r>
            <w:r w:rsidR="0086286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</w:tcPr>
          <w:p w:rsidR="0002038C" w:rsidRPr="0002038C" w:rsidRDefault="0002038C" w:rsidP="0002038C">
            <w:pPr>
              <w:rPr>
                <w:sz w:val="28"/>
                <w:szCs w:val="28"/>
                <w:lang w:val="uk-UA"/>
              </w:rPr>
            </w:pP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спеціального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пов'язане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завданнями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змістом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службовця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посадової</w:t>
            </w:r>
            <w:proofErr w:type="spellEnd"/>
            <w:r w:rsidRPr="0002038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shd w:val="clear" w:color="auto" w:fill="FFFFFF"/>
              </w:rPr>
              <w:t>інструкції</w:t>
            </w:r>
            <w:proofErr w:type="spellEnd"/>
          </w:p>
        </w:tc>
        <w:tc>
          <w:tcPr>
            <w:tcW w:w="6345" w:type="dxa"/>
          </w:tcPr>
          <w:p w:rsidR="0002038C" w:rsidRPr="0002038C" w:rsidRDefault="0002038C" w:rsidP="0002038C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 w:rsidRPr="0002038C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Положення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автоматизовану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систему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документообігу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суду,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затвердженого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Рішенням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суддів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№25 </w:t>
            </w:r>
            <w:proofErr w:type="spellStart"/>
            <w:r w:rsidRPr="0002038C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02038C">
              <w:rPr>
                <w:sz w:val="28"/>
                <w:szCs w:val="28"/>
                <w:lang w:eastAsia="uk-UA"/>
              </w:rPr>
              <w:t xml:space="preserve"> 02.04.2015р.;</w:t>
            </w:r>
          </w:p>
          <w:p w:rsidR="0002038C" w:rsidRPr="009930A1" w:rsidRDefault="008E5B73" w:rsidP="009930A1">
            <w:pPr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uk-UA"/>
              </w:rPr>
              <w:t>Інструкці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ї</w:t>
            </w:r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діловодства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місцевих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загальних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судах,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апеляційних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судах областей,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апеляційних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судах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міст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Києва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і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Севастополя,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апеляційному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суді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Автономної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республіки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Крим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Вищому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спеціалізованому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суді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розгляду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цивільних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і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кримінальних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справ,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затверджена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Наказом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Державної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судової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2038C" w:rsidRPr="0002038C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="0002038C" w:rsidRPr="0002038C">
              <w:rPr>
                <w:sz w:val="28"/>
                <w:szCs w:val="28"/>
                <w:lang w:eastAsia="uk-UA"/>
              </w:rPr>
              <w:t xml:space="preserve"> 17.12.2013р. №173</w:t>
            </w:r>
          </w:p>
        </w:tc>
      </w:tr>
    </w:tbl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B251EB" w:rsidRPr="0002038C" w:rsidRDefault="00B251EB" w:rsidP="0002038C">
      <w:pPr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Pr="0002038C" w:rsidRDefault="0002038C" w:rsidP="0002038C">
      <w:pPr>
        <w:jc w:val="center"/>
        <w:rPr>
          <w:b/>
          <w:sz w:val="28"/>
          <w:szCs w:val="28"/>
          <w:lang w:val="uk-UA"/>
        </w:rPr>
      </w:pPr>
    </w:p>
    <w:p w:rsidR="0002038C" w:rsidRDefault="0002038C" w:rsidP="008344E8">
      <w:pPr>
        <w:jc w:val="center"/>
        <w:rPr>
          <w:b/>
          <w:sz w:val="28"/>
          <w:szCs w:val="28"/>
          <w:lang w:val="uk-UA"/>
        </w:rPr>
      </w:pPr>
    </w:p>
    <w:sectPr w:rsidR="0002038C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221F4"/>
    <w:rsid w:val="0002038C"/>
    <w:rsid w:val="00134049"/>
    <w:rsid w:val="00165384"/>
    <w:rsid w:val="00255A7E"/>
    <w:rsid w:val="002B440F"/>
    <w:rsid w:val="003102F2"/>
    <w:rsid w:val="003140EA"/>
    <w:rsid w:val="003221F4"/>
    <w:rsid w:val="00427859"/>
    <w:rsid w:val="004C12BE"/>
    <w:rsid w:val="005C77D0"/>
    <w:rsid w:val="005D073F"/>
    <w:rsid w:val="005D08DE"/>
    <w:rsid w:val="005D091A"/>
    <w:rsid w:val="005F2188"/>
    <w:rsid w:val="00650027"/>
    <w:rsid w:val="006951B3"/>
    <w:rsid w:val="007270DD"/>
    <w:rsid w:val="0073611F"/>
    <w:rsid w:val="007E25B4"/>
    <w:rsid w:val="007F02E1"/>
    <w:rsid w:val="0082617A"/>
    <w:rsid w:val="008344E8"/>
    <w:rsid w:val="00862869"/>
    <w:rsid w:val="00885C2B"/>
    <w:rsid w:val="008E5B73"/>
    <w:rsid w:val="00992167"/>
    <w:rsid w:val="009930A1"/>
    <w:rsid w:val="00B251EB"/>
    <w:rsid w:val="00B456D9"/>
    <w:rsid w:val="00BB5023"/>
    <w:rsid w:val="00BF3C3C"/>
    <w:rsid w:val="00C43654"/>
    <w:rsid w:val="00CB2601"/>
    <w:rsid w:val="00CC364B"/>
    <w:rsid w:val="00D20160"/>
    <w:rsid w:val="00DA34F5"/>
    <w:rsid w:val="00DD322C"/>
    <w:rsid w:val="00F579CF"/>
    <w:rsid w:val="00F75BE7"/>
    <w:rsid w:val="00F9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21F4"/>
    <w:rPr>
      <w:rFonts w:cs="Times New Roman"/>
      <w:color w:val="0000FF"/>
      <w:u w:val="single"/>
    </w:rPr>
  </w:style>
  <w:style w:type="character" w:customStyle="1" w:styleId="rvts23">
    <w:name w:val="rvts23"/>
    <w:rsid w:val="003221F4"/>
  </w:style>
  <w:style w:type="character" w:customStyle="1" w:styleId="apple-converted-space">
    <w:name w:val="apple-converted-space"/>
    <w:rsid w:val="003221F4"/>
  </w:style>
  <w:style w:type="character" w:customStyle="1" w:styleId="rvts9">
    <w:name w:val="rvts9"/>
    <w:rsid w:val="003221F4"/>
  </w:style>
  <w:style w:type="paragraph" w:styleId="a4">
    <w:name w:val="List Paragraph"/>
    <w:basedOn w:val="a"/>
    <w:uiPriority w:val="34"/>
    <w:qFormat/>
    <w:rsid w:val="003221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tj">
    <w:name w:val="tj"/>
    <w:basedOn w:val="a"/>
    <w:rsid w:val="0002038C"/>
    <w:pPr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uiPriority w:val="59"/>
    <w:rsid w:val="0002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">
    <w:name w:val="tl"/>
    <w:basedOn w:val="a"/>
    <w:rsid w:val="0002038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508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Z960254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sk.dp.court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T14168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earch.ligazakon.ua/l_doc2.nsf/link1/T141682.html" TargetMode="External"/><Relationship Id="rId9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4407</Words>
  <Characters>2512</Characters>
  <Application>Microsoft Office Word</Application>
  <DocSecurity>0</DocSecurity>
  <Lines>20</Lines>
  <Paragraphs>13</Paragraphs>
  <ScaleCrop>false</ScaleCrop>
  <Company>RePack by SPecialiST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34</cp:revision>
  <cp:lastPrinted>2017-09-19T10:59:00Z</cp:lastPrinted>
  <dcterms:created xsi:type="dcterms:W3CDTF">2017-09-05T14:05:00Z</dcterms:created>
  <dcterms:modified xsi:type="dcterms:W3CDTF">2017-11-22T14:23:00Z</dcterms:modified>
</cp:coreProperties>
</file>